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hint="eastAsia" w:ascii="宋体" w:hAnsi="宋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jc w:val="center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jc w:val="left"/>
        <w:textAlignment w:val="auto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心理剧名称：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jc w:val="left"/>
        <w:textAlignment w:val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表演学院：</w:t>
      </w:r>
    </w:p>
    <w:tbl>
      <w:tblPr>
        <w:tblStyle w:val="3"/>
        <w:tblpPr w:leftFromText="180" w:rightFromText="180" w:vertAnchor="text" w:horzAnchor="page" w:tblpX="1995" w:tblpY="27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955"/>
        <w:gridCol w:w="4253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分值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要求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firstLine="281" w:firstLineChars="100"/>
              <w:jc w:val="center"/>
              <w:textAlignment w:val="auto"/>
              <w:rPr>
                <w:rFonts w:hint="eastAsia" w:ascii="宋体" w:hAnsi="宋体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主题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选材紧密结合校园和社会生活的典型事件，真实反映角色的心理、情感冲突，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积极正向，</w:t>
            </w:r>
            <w:r>
              <w:rPr>
                <w:rFonts w:hint="eastAsia" w:ascii="宋体" w:hAnsi="宋体"/>
                <w:sz w:val="28"/>
                <w:szCs w:val="28"/>
              </w:rPr>
              <w:t>反映新时代的新风尚、新气象。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firstLine="281" w:firstLineChars="100"/>
              <w:jc w:val="center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剧情设计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left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故事情节合理，曲折有致、完整连贯，发展不唐突。心理问题表现清晰，解决方法实用、有效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。内容新颖，构思、创意独特。剧情感人，具有教育、启迪价值。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firstLine="562" w:firstLineChars="200"/>
              <w:jc w:val="both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表   演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表演自然生动，有感召力，充分体现角色心声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宋体" w:hAnsi="宋体"/>
                <w:sz w:val="28"/>
                <w:szCs w:val="28"/>
              </w:rPr>
              <w:t>表演人员综合形象与表现符合主题，动作得体、到位、有表现力，团体合作默契。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firstLine="281" w:firstLineChars="100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台   词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left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演员发音清晰、语音标准，语言流畅，富有感染力。语调达意、生动流畅、语言表达基本功好，符合其语言习惯;仪态端庄、大方，得体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firstLine="281" w:firstLineChars="100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音乐服装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服装符合剧中人物的身份、特点，合体、大方，能表现出角色性格,辅助剧情效果;场景布置及道具安排要能准确反映剧目表达的内容及环境。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firstLine="281" w:firstLineChars="100"/>
              <w:jc w:val="both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现场效果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firstLine="280" w:firstLineChars="100"/>
              <w:jc w:val="both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现场观众反映程度，评委印象及演员的现场发挥，背景视频、图片、音乐、灯光等适宜，能有效反映场景和烘托剧情。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jc w:val="left"/>
        <w:textAlignment w:val="auto"/>
        <w:rPr>
          <w:rFonts w:hint="eastAsia" w:ascii="宋体" w:hAnsi="宋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jc w:val="left"/>
        <w:textAlignment w:val="auto"/>
        <w:rPr>
          <w:rFonts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</w:pPr>
    </w:p>
    <w:p>
      <w:pPr>
        <w:numPr>
          <w:ilvl w:val="0"/>
          <w:numId w:val="0"/>
        </w:numPr>
        <w:ind w:firstLine="620" w:firstLineChars="20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M2E4YWJjZmVkYmEwYTliODAyNTg4Njc3ODhjNWEifQ=="/>
  </w:docVars>
  <w:rsids>
    <w:rsidRoot w:val="5AE2066A"/>
    <w:rsid w:val="0E252C04"/>
    <w:rsid w:val="18B352B0"/>
    <w:rsid w:val="19635A73"/>
    <w:rsid w:val="1C8925AF"/>
    <w:rsid w:val="22B30E2D"/>
    <w:rsid w:val="37675D31"/>
    <w:rsid w:val="459B36C8"/>
    <w:rsid w:val="51C32FC2"/>
    <w:rsid w:val="598D006C"/>
    <w:rsid w:val="5AE2066A"/>
    <w:rsid w:val="6CDB1F80"/>
    <w:rsid w:val="71CB3F16"/>
    <w:rsid w:val="733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986</Words>
  <Characters>1032</Characters>
  <Lines>0</Lines>
  <Paragraphs>0</Paragraphs>
  <TotalTime>3</TotalTime>
  <ScaleCrop>false</ScaleCrop>
  <LinksUpToDate>false</LinksUpToDate>
  <CharactersWithSpaces>1038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2023-05-10T00:54:00Z</dcterms:created>
  <dc:creator>鲁来飞</dc:creator>
  <cp:lastModifiedBy>张卓</cp:lastModifiedBy>
  <dcterms:modified xsi:type="dcterms:W3CDTF">2023-12-11T07:10:55Z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6920B71750BF44F5AC9CDC136113A4C3_13</vt:lpwstr>
  </property>
</Properties>
</file>